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531" w:rsidRDefault="00161F5B">
      <w:pPr>
        <w:pStyle w:val="user"/>
        <w:rPr>
          <w:b w:val="0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b w:val="0"/>
        </w:rPr>
        <w:t>Додаток</w:t>
      </w:r>
    </w:p>
    <w:p w:rsidR="007F6531" w:rsidRDefault="00161F5B">
      <w:pPr>
        <w:pStyle w:val="user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до рішення виконавчого комітету</w:t>
      </w:r>
    </w:p>
    <w:p w:rsidR="007F6531" w:rsidRDefault="00161F5B">
      <w:pPr>
        <w:pStyle w:val="user"/>
      </w:pPr>
      <w:r>
        <w:rPr>
          <w:b w:val="0"/>
        </w:rPr>
        <w:t xml:space="preserve">                                                                                                                                                  </w:t>
      </w:r>
      <w:r w:rsidR="00430B43">
        <w:rPr>
          <w:b w:val="0"/>
        </w:rPr>
        <w:t xml:space="preserve">               </w:t>
      </w:r>
      <w:bookmarkStart w:id="0" w:name="_GoBack"/>
      <w:bookmarkEnd w:id="0"/>
      <w:r w:rsidR="00430B43">
        <w:rPr>
          <w:b w:val="0"/>
        </w:rPr>
        <w:t>від 05 травня 2026</w:t>
      </w:r>
      <w:r>
        <w:rPr>
          <w:b w:val="0"/>
        </w:rPr>
        <w:t xml:space="preserve"> р.№ </w:t>
      </w:r>
      <w:r w:rsidR="00430B43">
        <w:rPr>
          <w:b w:val="0"/>
        </w:rPr>
        <w:t>120</w:t>
      </w:r>
    </w:p>
    <w:p w:rsidR="007F6531" w:rsidRDefault="00161F5B">
      <w:pPr>
        <w:pStyle w:val="user"/>
      </w:pPr>
      <w:r>
        <w:t>УЗАГАЛЬНЕНІ  ДАНІ</w:t>
      </w:r>
    </w:p>
    <w:p w:rsidR="007F6531" w:rsidRDefault="00161F5B">
      <w:pPr>
        <w:jc w:val="center"/>
        <w:rPr>
          <w:b/>
          <w:bCs/>
          <w:lang w:val="uk-UA"/>
        </w:rPr>
      </w:pPr>
      <w:r>
        <w:rPr>
          <w:bCs/>
          <w:lang w:val="uk-UA"/>
        </w:rPr>
        <w:t>про звернення громадян, що надійшли до Ічнянської міської ради  за І квартал 2026 року</w:t>
      </w:r>
    </w:p>
    <w:p w:rsidR="007F6531" w:rsidRDefault="007F6531">
      <w:pPr>
        <w:jc w:val="center"/>
        <w:rPr>
          <w:b/>
          <w:bCs/>
          <w:lang w:val="uk-UA"/>
        </w:rPr>
      </w:pP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468"/>
        <w:gridCol w:w="1616"/>
        <w:gridCol w:w="719"/>
        <w:gridCol w:w="708"/>
        <w:gridCol w:w="803"/>
        <w:gridCol w:w="487"/>
        <w:gridCol w:w="598"/>
        <w:gridCol w:w="567"/>
        <w:gridCol w:w="567"/>
        <w:gridCol w:w="577"/>
        <w:gridCol w:w="583"/>
        <w:gridCol w:w="581"/>
        <w:gridCol w:w="740"/>
        <w:gridCol w:w="725"/>
        <w:gridCol w:w="665"/>
        <w:gridCol w:w="569"/>
        <w:gridCol w:w="568"/>
        <w:gridCol w:w="571"/>
        <w:gridCol w:w="864"/>
        <w:gridCol w:w="584"/>
        <w:gridCol w:w="719"/>
        <w:gridCol w:w="481"/>
      </w:tblGrid>
      <w:tr w:rsidR="007F6531" w:rsidTr="00CF1246">
        <w:trPr>
          <w:cantSplit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Найменування органів місцевого самоврядування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громадян за формою надходження (гр.1=сума гр.1.1-гр. 1.9)</w:t>
            </w:r>
          </w:p>
        </w:tc>
        <w:tc>
          <w:tcPr>
            <w:tcW w:w="4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Електронна  петиція, що не набрала необхідну кількість голосів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громадян за ознакою надходження ( гр. 2= сума гр. 2.2 -  гр. 2.5)</w:t>
            </w:r>
          </w:p>
        </w:tc>
        <w:tc>
          <w:tcPr>
            <w:tcW w:w="3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громадян за видами ( гр. 3= сума гр.3.1 – гр. 3.3)</w:t>
            </w:r>
          </w:p>
        </w:tc>
        <w:tc>
          <w:tcPr>
            <w:tcW w:w="1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</w:tr>
      <w:tr w:rsidR="007F6531" w:rsidTr="00CF1246">
        <w:trPr>
          <w:cantSplit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 xml:space="preserve">        Надійшло поштою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На особистому прийомі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засоби масової інформації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Від інших органів, установ, організацій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Засобами електронного зв’язку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Засобами телефонного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зв</w:t>
            </w:r>
            <w:proofErr w:type="spellEnd"/>
            <w:r>
              <w:rPr>
                <w:b w:val="0"/>
                <w:bCs w:val="0"/>
                <w:sz w:val="16"/>
                <w:szCs w:val="16"/>
                <w:lang w:val="en-US"/>
              </w:rPr>
              <w:t>’</w:t>
            </w:r>
            <w:r>
              <w:rPr>
                <w:b w:val="0"/>
                <w:bCs w:val="0"/>
                <w:sz w:val="16"/>
                <w:szCs w:val="16"/>
              </w:rPr>
              <w:t>язу</w:t>
            </w:r>
          </w:p>
        </w:tc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Первинне</w:t>
            </w:r>
          </w:p>
        </w:tc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Повторне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Дублетне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b w:val="0"/>
                <w:bCs w:val="0"/>
                <w:sz w:val="16"/>
                <w:szCs w:val="16"/>
              </w:rPr>
              <w:t>Неоодноразове</w:t>
            </w:r>
            <w:proofErr w:type="spellEnd"/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Масове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Пропозиція  (зауваження)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Заява (клопотання)</w:t>
            </w:r>
          </w:p>
        </w:tc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Скарга</w:t>
            </w:r>
          </w:p>
        </w:tc>
      </w:tr>
      <w:tr w:rsidR="007F6531" w:rsidTr="00CF1246">
        <w:trPr>
          <w:cantSplit/>
          <w:trHeight w:val="2399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уповноважену  особу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органи влади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7F6531" w:rsidTr="00CF12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1.3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1.8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2.1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3.3</w:t>
            </w:r>
          </w:p>
        </w:tc>
      </w:tr>
      <w:tr w:rsidR="00CF1246" w:rsidTr="00CF1246">
        <w:trPr>
          <w:trHeight w:val="12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pStyle w:val="us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Ічнянська міська рада</w:t>
            </w:r>
          </w:p>
          <w:p w:rsidR="00CF1246" w:rsidRDefault="00CF1246" w:rsidP="00CF1246">
            <w:pPr>
              <w:pStyle w:val="user"/>
              <w:rPr>
                <w:b w:val="0"/>
                <w:bCs w:val="0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F15622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27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CF1246" w:rsidP="00F15622">
            <w:pPr>
              <w:jc w:val="center"/>
              <w:rPr>
                <w:lang w:val="uk-UA"/>
              </w:rPr>
            </w:pPr>
            <w:r w:rsidRPr="00DE03CF">
              <w:t>48</w:t>
            </w:r>
            <w:r w:rsidR="00F15622">
              <w:rPr>
                <w:lang w:val="uk-UA"/>
              </w:rPr>
              <w:t>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23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13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E03CF" w:rsidRDefault="00CF1246" w:rsidP="00CF1246">
            <w:pPr>
              <w:jc w:val="center"/>
            </w:pPr>
            <w:r w:rsidRPr="00DE03CF">
              <w:t>61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CF1246" w:rsidP="00F15622">
            <w:pPr>
              <w:jc w:val="center"/>
              <w:rPr>
                <w:lang w:val="uk-UA"/>
              </w:rPr>
            </w:pPr>
            <w:r w:rsidRPr="00C52AFD">
              <w:t>6</w:t>
            </w:r>
            <w:r w:rsidR="00F15622">
              <w:rPr>
                <w:lang w:val="uk-UA"/>
              </w:rPr>
              <w:t>21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CF1246" w:rsidP="00F15622">
            <w:pPr>
              <w:jc w:val="center"/>
              <w:rPr>
                <w:lang w:val="uk-UA"/>
              </w:rPr>
            </w:pPr>
            <w:r w:rsidRPr="00C52AFD">
              <w:t>59</w:t>
            </w:r>
            <w:r w:rsidR="00F15622">
              <w:rPr>
                <w:lang w:val="uk-UA"/>
              </w:rPr>
              <w:t>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52AFD" w:rsidRDefault="00CF1246" w:rsidP="00CF1246">
            <w:pPr>
              <w:jc w:val="center"/>
            </w:pPr>
            <w:r w:rsidRPr="00C52AFD">
              <w:t>16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52AFD" w:rsidRDefault="00CF1246" w:rsidP="00CF1246">
            <w:pPr>
              <w:jc w:val="center"/>
            </w:pPr>
            <w:r w:rsidRPr="00C52AFD">
              <w:t>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15622" w:rsidRDefault="00CF1246" w:rsidP="00F15622">
            <w:pPr>
              <w:jc w:val="center"/>
              <w:rPr>
                <w:lang w:val="uk-UA"/>
              </w:rPr>
            </w:pPr>
            <w:r w:rsidRPr="00012B80">
              <w:t>6</w:t>
            </w:r>
            <w:r w:rsidR="00F15622">
              <w:rPr>
                <w:lang w:val="uk-UA"/>
              </w:rPr>
              <w:t>21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012B80">
              <w:t>9</w:t>
            </w:r>
            <w:r w:rsidR="002638D2">
              <w:rPr>
                <w:lang w:val="uk-UA"/>
              </w:rPr>
              <w:t>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012B80">
              <w:t>50</w:t>
            </w:r>
            <w:r w:rsidR="002638D2">
              <w:rPr>
                <w:lang w:val="uk-UA"/>
              </w:rPr>
              <w:t>9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012B80">
              <w:t>1</w:t>
            </w:r>
            <w:r w:rsidR="002638D2">
              <w:rPr>
                <w:lang w:val="uk-UA"/>
              </w:rPr>
              <w:t>6</w:t>
            </w:r>
          </w:p>
        </w:tc>
      </w:tr>
    </w:tbl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92"/>
        <w:gridCol w:w="711"/>
        <w:gridCol w:w="707"/>
        <w:gridCol w:w="851"/>
        <w:gridCol w:w="710"/>
        <w:gridCol w:w="849"/>
        <w:gridCol w:w="567"/>
        <w:gridCol w:w="709"/>
        <w:gridCol w:w="567"/>
        <w:gridCol w:w="852"/>
        <w:gridCol w:w="567"/>
        <w:gridCol w:w="849"/>
        <w:gridCol w:w="710"/>
        <w:gridCol w:w="567"/>
        <w:gridCol w:w="567"/>
        <w:gridCol w:w="917"/>
        <w:gridCol w:w="647"/>
        <w:gridCol w:w="704"/>
        <w:gridCol w:w="567"/>
        <w:gridCol w:w="612"/>
        <w:gridCol w:w="573"/>
        <w:gridCol w:w="721"/>
        <w:gridCol w:w="492"/>
      </w:tblGrid>
      <w:tr w:rsidR="007F6531" w:rsidTr="00CF1246">
        <w:trPr>
          <w:cantSplit/>
          <w:trHeight w:val="230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суб’єктом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5= сума гр. 5.1 -  гр. 5.3)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Індивідуальне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Колективне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Анонімне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типом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6= сума гр. 6.1 -  гр. 6.5)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категоріями авторів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7= сума гр. 7.1 -  гр. 7.23)</w:t>
            </w:r>
          </w:p>
        </w:tc>
        <w:tc>
          <w:tcPr>
            <w:tcW w:w="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CF1246">
        <w:trPr>
          <w:cantSplit/>
          <w:trHeight w:val="2680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статтею їх авторів ( гр. 4= сума гр. 4.1 +  гр. 4.2)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Чоловіча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Жіноча</w:t>
            </w: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них підписів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Телеграма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Лист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Усне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Електронне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Петиція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Учасники війни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Діти війни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Великої Вітчизняної Війни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війни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Учасників бойових дій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Ветеранів праці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 групи</w:t>
            </w:r>
          </w:p>
        </w:tc>
      </w:tr>
      <w:tr w:rsidR="007F6531" w:rsidTr="00CF1246">
        <w:trPr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4.2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5.2.1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6.5.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7.4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7.6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7.7</w:t>
            </w:r>
          </w:p>
        </w:tc>
      </w:tr>
      <w:tr w:rsidR="00CF1246" w:rsidTr="00CF1246">
        <w:trPr>
          <w:cantSplit/>
          <w:trHeight w:val="27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A44C63">
              <w:t>6</w:t>
            </w:r>
            <w:r w:rsidR="002638D2">
              <w:rPr>
                <w:lang w:val="uk-UA"/>
              </w:rPr>
              <w:t>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A44C63">
              <w:t>23</w:t>
            </w:r>
            <w:r w:rsidR="002638D2">
              <w:rPr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2638D2" w:rsidRDefault="00CF1246" w:rsidP="002638D2">
            <w:pPr>
              <w:jc w:val="center"/>
              <w:rPr>
                <w:lang w:val="uk-UA"/>
              </w:rPr>
            </w:pPr>
            <w:r w:rsidRPr="00A44C63">
              <w:t>38</w:t>
            </w:r>
            <w:r w:rsidR="002638D2">
              <w:rPr>
                <w:lang w:val="uk-UA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728FF" w:rsidRDefault="00D728FF" w:rsidP="002638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728FF" w:rsidRDefault="00CF1246" w:rsidP="00D728FF">
            <w:pPr>
              <w:jc w:val="center"/>
              <w:rPr>
                <w:lang w:val="uk-UA"/>
              </w:rPr>
            </w:pPr>
            <w:r w:rsidRPr="00D616B7">
              <w:t>60</w:t>
            </w:r>
            <w:r w:rsidR="00D728FF">
              <w:rPr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616B7" w:rsidRDefault="00CF1246" w:rsidP="00CF1246">
            <w:pPr>
              <w:jc w:val="center"/>
            </w:pPr>
            <w:r w:rsidRPr="00D616B7"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616B7" w:rsidRDefault="00CF1246" w:rsidP="00CF1246">
            <w:pPr>
              <w:jc w:val="center"/>
            </w:pPr>
            <w:r w:rsidRPr="00D616B7">
              <w:t>434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728FF" w:rsidRDefault="00CF1246" w:rsidP="00D728FF">
            <w:pPr>
              <w:jc w:val="center"/>
              <w:rPr>
                <w:lang w:val="uk-UA"/>
              </w:rPr>
            </w:pPr>
            <w:r w:rsidRPr="00EB726E">
              <w:t>6</w:t>
            </w:r>
            <w:r w:rsidR="00D728FF">
              <w:rPr>
                <w:lang w:val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B726E" w:rsidRDefault="00CF1246" w:rsidP="00CF1246">
            <w:pPr>
              <w:jc w:val="center"/>
            </w:pPr>
            <w:r w:rsidRPr="00EB726E"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B726E" w:rsidRDefault="00CF1246" w:rsidP="00CF1246">
            <w:pPr>
              <w:jc w:val="center"/>
            </w:pPr>
            <w:r w:rsidRPr="00EB726E">
              <w:t>179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D728FF" w:rsidRDefault="00CF1246" w:rsidP="00D728FF">
            <w:pPr>
              <w:jc w:val="center"/>
              <w:rPr>
                <w:lang w:val="uk-UA"/>
              </w:rPr>
            </w:pPr>
            <w:r w:rsidRPr="00EB726E">
              <w:t>4</w:t>
            </w:r>
            <w:r w:rsidR="00D728FF">
              <w:rPr>
                <w:lang w:val="uk-UA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B726E" w:rsidRDefault="00CF1246" w:rsidP="00CF1246">
            <w:pPr>
              <w:jc w:val="center"/>
            </w:pPr>
            <w:r w:rsidRPr="00EB726E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D728FF">
            <w:pPr>
              <w:jc w:val="center"/>
            </w:pPr>
            <w:r w:rsidRPr="009F5DAF">
              <w:t>6</w:t>
            </w:r>
            <w:r w:rsidR="00D728FF">
              <w:rPr>
                <w:lang w:val="uk-UA"/>
              </w:rPr>
              <w:t>2</w:t>
            </w:r>
            <w:r w:rsidRPr="009F5DAF">
              <w:t>1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  <w:r w:rsidRPr="009F5DAF">
              <w:t>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  <w:r w:rsidRPr="009F5DAF"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  <w:r w:rsidRPr="009F5DAF"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F5DAF" w:rsidRDefault="00CF1246" w:rsidP="00CF1246">
            <w:pPr>
              <w:jc w:val="center"/>
            </w:pPr>
            <w:r w:rsidRPr="009F5DAF">
              <w:t>41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9F5DAF">
              <w:t>1</w:t>
            </w:r>
          </w:p>
        </w:tc>
      </w:tr>
    </w:tbl>
    <w:p w:rsidR="007F6531" w:rsidRDefault="00161F5B">
      <w:pPr>
        <w:tabs>
          <w:tab w:val="left" w:pos="2145"/>
        </w:tabs>
        <w:jc w:val="right"/>
        <w:rPr>
          <w:sz w:val="16"/>
          <w:szCs w:val="16"/>
          <w:lang w:val="uk-UA"/>
        </w:rPr>
      </w:pPr>
      <w:r>
        <w:rPr>
          <w:b/>
          <w:lang w:val="uk-UA"/>
        </w:rPr>
        <w:lastRenderedPageBreak/>
        <w:t>продовження додатка</w:t>
      </w:r>
    </w:p>
    <w:tbl>
      <w:tblPr>
        <w:tblW w:w="15170" w:type="dxa"/>
        <w:tblLayout w:type="fixed"/>
        <w:tblLook w:val="0000" w:firstRow="0" w:lastRow="0" w:firstColumn="0" w:lastColumn="0" w:noHBand="0" w:noVBand="0"/>
      </w:tblPr>
      <w:tblGrid>
        <w:gridCol w:w="409"/>
        <w:gridCol w:w="58"/>
        <w:gridCol w:w="494"/>
        <w:gridCol w:w="568"/>
        <w:gridCol w:w="561"/>
        <w:gridCol w:w="572"/>
        <w:gridCol w:w="508"/>
        <w:gridCol w:w="627"/>
        <w:gridCol w:w="567"/>
        <w:gridCol w:w="708"/>
        <w:gridCol w:w="569"/>
        <w:gridCol w:w="590"/>
        <w:gridCol w:w="525"/>
        <w:gridCol w:w="584"/>
        <w:gridCol w:w="725"/>
        <w:gridCol w:w="590"/>
        <w:gridCol w:w="574"/>
        <w:gridCol w:w="497"/>
        <w:gridCol w:w="870"/>
        <w:gridCol w:w="720"/>
        <w:gridCol w:w="724"/>
        <w:gridCol w:w="544"/>
        <w:gridCol w:w="738"/>
        <w:gridCol w:w="556"/>
        <w:gridCol w:w="606"/>
        <w:gridCol w:w="686"/>
      </w:tblGrid>
      <w:tr w:rsidR="007F6531" w:rsidTr="00CF1246">
        <w:trPr>
          <w:cantSplit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ind w:left="113" w:right="113"/>
              <w:rPr>
                <w:sz w:val="16"/>
                <w:szCs w:val="16"/>
                <w:lang w:val="uk-UA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931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tabs>
                <w:tab w:val="left" w:pos="7047"/>
              </w:tabs>
              <w:ind w:left="-4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-108" w:firstLine="1134"/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соціальним станом  їх авторів ( гр. 8= сума гр. 8.1 -  гр.8.12)</w:t>
            </w:r>
          </w:p>
        </w:tc>
        <w:tc>
          <w:tcPr>
            <w:tcW w:w="4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CF1246">
        <w:trPr>
          <w:cantSplit/>
          <w:trHeight w:val="2635"/>
        </w:trPr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ІІ групи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ІІІ групи</w:t>
            </w: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Дітей - інвалідів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Одиноких матерів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Матерів - героїнь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Багатодітних сімей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Осіб, що потерпіли від Чорнобильської катастрофи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Учасників ліквідації наслідків аварії на ЧАЕС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України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Радянського Союзу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 Соціалістичної праці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Дітей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Інших категорій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Учасники АТО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Члени  сім</w:t>
            </w:r>
            <w:r>
              <w:rPr>
                <w:b w:val="0"/>
                <w:bCs w:val="0"/>
                <w:sz w:val="16"/>
                <w:szCs w:val="16"/>
                <w:lang w:val="en-US"/>
              </w:rPr>
              <w:t>’</w:t>
            </w:r>
            <w:r>
              <w:rPr>
                <w:b w:val="0"/>
                <w:bCs w:val="0"/>
                <w:sz w:val="16"/>
                <w:szCs w:val="16"/>
              </w:rPr>
              <w:t>ї загиблого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Переселенці або внутрішньо переміщена особа</w:t>
            </w: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Пенсіонерів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Робітників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Селян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Працівників бюджетної сфери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Державних службовців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армії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Підприємців</w:t>
            </w:r>
          </w:p>
        </w:tc>
      </w:tr>
      <w:tr w:rsidR="007F6531" w:rsidTr="00CF1246">
        <w:trPr>
          <w:trHeight w:val="232"/>
        </w:trPr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7.9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7.13</w:t>
            </w: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7.14</w:t>
            </w:r>
          </w:p>
          <w:p w:rsidR="007F6531" w:rsidRDefault="007F6531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7.17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7.22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8.6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8.7</w:t>
            </w:r>
          </w:p>
        </w:tc>
      </w:tr>
      <w:tr w:rsidR="00CF1246" w:rsidTr="00CF1246"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20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15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BF6BF7" w:rsidRDefault="00BF6BF7" w:rsidP="00BF6B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41F6" w:rsidRDefault="00CF1246" w:rsidP="00CF1246">
            <w:pPr>
              <w:jc w:val="center"/>
            </w:pPr>
            <w:r w:rsidRPr="00CF41F6">
              <w:t>5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CF41F6"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BF6BF7" w:rsidP="00BF6BF7">
            <w:pPr>
              <w:jc w:val="center"/>
            </w:pPr>
            <w:r>
              <w:rPr>
                <w:lang w:val="uk-UA"/>
              </w:rPr>
              <w:t>621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268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35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24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EA2F9F" w:rsidRDefault="00CF1246" w:rsidP="00CF1246">
            <w:pPr>
              <w:jc w:val="center"/>
            </w:pPr>
            <w:r w:rsidRPr="00EA2F9F">
              <w:t>13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EA2F9F">
              <w:t>8</w:t>
            </w:r>
          </w:p>
        </w:tc>
      </w:tr>
    </w:tbl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tbl>
      <w:tblPr>
        <w:tblW w:w="15231" w:type="dxa"/>
        <w:tblLayout w:type="fixed"/>
        <w:tblLook w:val="0000" w:firstRow="0" w:lastRow="0" w:firstColumn="0" w:lastColumn="0" w:noHBand="0" w:noVBand="0"/>
      </w:tblPr>
      <w:tblGrid>
        <w:gridCol w:w="538"/>
        <w:gridCol w:w="705"/>
        <w:gridCol w:w="569"/>
        <w:gridCol w:w="568"/>
        <w:gridCol w:w="612"/>
        <w:gridCol w:w="720"/>
        <w:gridCol w:w="795"/>
        <w:gridCol w:w="850"/>
        <w:gridCol w:w="568"/>
        <w:gridCol w:w="896"/>
        <w:gridCol w:w="991"/>
        <w:gridCol w:w="987"/>
        <w:gridCol w:w="1015"/>
        <w:gridCol w:w="824"/>
        <w:gridCol w:w="720"/>
        <w:gridCol w:w="541"/>
        <w:gridCol w:w="723"/>
        <w:gridCol w:w="721"/>
        <w:gridCol w:w="1259"/>
        <w:gridCol w:w="629"/>
      </w:tblGrid>
      <w:tr w:rsidR="007F6531" w:rsidTr="00CF1246">
        <w:trPr>
          <w:cantSplit/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1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</w:pPr>
            <w:r>
              <w:rPr>
                <w:b w:val="0"/>
                <w:bCs w:val="0"/>
                <w:sz w:val="16"/>
                <w:szCs w:val="16"/>
              </w:rPr>
              <w:t xml:space="preserve">  з них від: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результати їх розгляду ( гр. 9= сума гр. 9.1 -  гр.9.7)</w:t>
            </w:r>
          </w:p>
        </w:tc>
        <w:tc>
          <w:tcPr>
            <w:tcW w:w="6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питань порушених у зверненнях громадян  ( гр. 9= сума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гр. 010 -  гр. 250)</w:t>
            </w:r>
          </w:p>
        </w:tc>
        <w:tc>
          <w:tcPr>
            <w:tcW w:w="38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CF1246">
        <w:trPr>
          <w:cantSplit/>
          <w:trHeight w:val="268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Безробітних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Учнів,  студентів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Служителів релігійних організацій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Осіб, позбавлених волі; осіб, воля яких обмежена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Інших</w:t>
            </w: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Вирішено позитивно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Відмовлено у задоволенні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Дано роз’яснення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Звернення, що повернуто авторові відповідно до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статтей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 5 і 7 Закону України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„Про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звернення громадян”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Звернення, що пересилається за належністю відповідно до статті 7 Закону України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„Про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звернення громадян”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Звернення, що не підлягають  розгляду відповідно до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статтей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 8 і 17 Закону  України 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„Про</w:t>
            </w:r>
            <w:proofErr w:type="spellEnd"/>
            <w:r>
              <w:rPr>
                <w:b w:val="0"/>
                <w:bCs w:val="0"/>
                <w:sz w:val="16"/>
                <w:szCs w:val="16"/>
              </w:rPr>
              <w:t xml:space="preserve">  звернення громадян”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Чекати остаточної відповіді</w:t>
            </w: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Промислової політики</w:t>
            </w: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Аграрної політики і земельних відносин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Транспорту  і зв’язку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Економічної, цінової, інвестиційної,  зовнішньоекономічної, регіональної політики та будівництва, підприємництва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Фінансової, податкової, митної політики</w:t>
            </w:r>
          </w:p>
        </w:tc>
      </w:tr>
      <w:tr w:rsidR="007F6531" w:rsidTr="00CF1246">
        <w:trPr>
          <w:cantSplit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ІІ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010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020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030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050</w:t>
            </w:r>
          </w:p>
        </w:tc>
      </w:tr>
      <w:tr w:rsidR="00CF1246" w:rsidTr="00CF1246">
        <w:trPr>
          <w:cantSplit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6702AC" w:rsidRDefault="00CF1246" w:rsidP="00CF1246">
            <w:pPr>
              <w:jc w:val="center"/>
            </w:pPr>
            <w:r w:rsidRPr="006702AC">
              <w:t>29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6702AC" w:rsidRDefault="00CF1246" w:rsidP="00CF1246">
            <w:pPr>
              <w:jc w:val="center"/>
            </w:pPr>
            <w:r w:rsidRPr="006702AC"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C22E3" w:rsidRDefault="00CF1246" w:rsidP="005C22E3">
            <w:pPr>
              <w:jc w:val="center"/>
              <w:rPr>
                <w:lang w:val="uk-UA"/>
              </w:rPr>
            </w:pPr>
            <w:r w:rsidRPr="006702AC">
              <w:t>2</w:t>
            </w:r>
            <w:r w:rsidR="005C22E3">
              <w:rPr>
                <w:lang w:val="uk-UA"/>
              </w:rPr>
              <w:t>30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C22E3" w:rsidRDefault="00CF1246" w:rsidP="005C22E3">
            <w:pPr>
              <w:jc w:val="center"/>
              <w:rPr>
                <w:lang w:val="uk-UA"/>
              </w:rPr>
            </w:pPr>
            <w:r w:rsidRPr="005F75CE">
              <w:t>6</w:t>
            </w:r>
            <w:r w:rsidR="005C22E3">
              <w:rPr>
                <w:lang w:val="uk-UA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F75CE" w:rsidRDefault="00CF1246" w:rsidP="00CF1246">
            <w:pPr>
              <w:jc w:val="center"/>
            </w:pPr>
            <w:r w:rsidRPr="005F75CE">
              <w:t>449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F75CE" w:rsidRDefault="00CF1246" w:rsidP="00CF1246">
            <w:pPr>
              <w:jc w:val="center"/>
            </w:pPr>
            <w:r w:rsidRPr="005F75CE"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C22E3" w:rsidRDefault="00CF1246" w:rsidP="005C22E3">
            <w:pPr>
              <w:jc w:val="center"/>
              <w:rPr>
                <w:lang w:val="uk-UA"/>
              </w:rPr>
            </w:pPr>
            <w:r w:rsidRPr="005F75CE">
              <w:t>13</w:t>
            </w:r>
            <w:r w:rsidR="005C22E3">
              <w:rPr>
                <w:lang w:val="uk-UA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F75CE" w:rsidRDefault="00CF1246" w:rsidP="00CF1246">
            <w:pPr>
              <w:jc w:val="center"/>
            </w:pPr>
            <w:r w:rsidRPr="005F75CE">
              <w:t>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5F75CE">
              <w:t>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5C22E3" w:rsidRDefault="005C22E3" w:rsidP="005C22E3">
            <w:pPr>
              <w:jc w:val="center"/>
              <w:rPr>
                <w:lang w:val="uk-UA"/>
              </w:rPr>
            </w:pPr>
            <w:r>
              <w:t>6</w:t>
            </w:r>
            <w:r>
              <w:rPr>
                <w:lang w:val="uk-UA"/>
              </w:rPr>
              <w:t>21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9270B" w:rsidRDefault="00CF1246" w:rsidP="00CF1246">
            <w:pPr>
              <w:jc w:val="center"/>
            </w:pPr>
            <w:r w:rsidRPr="00C9270B"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9270B" w:rsidRDefault="00CF1246" w:rsidP="00CF1246">
            <w:pPr>
              <w:jc w:val="center"/>
            </w:pPr>
            <w:r w:rsidRPr="00C9270B">
              <w:t>26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9270B" w:rsidRDefault="00CF1246" w:rsidP="00CF1246">
            <w:pPr>
              <w:jc w:val="center"/>
            </w:pPr>
            <w:r w:rsidRPr="00C9270B">
              <w:t>38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9270B" w:rsidRDefault="00CF1246" w:rsidP="00CF1246">
            <w:pPr>
              <w:jc w:val="center"/>
            </w:pPr>
            <w:r w:rsidRPr="00C9270B">
              <w:t>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C9270B">
              <w:t>5</w:t>
            </w:r>
          </w:p>
        </w:tc>
      </w:tr>
    </w:tbl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161F5B">
      <w:pPr>
        <w:tabs>
          <w:tab w:val="left" w:pos="2145"/>
        </w:tabs>
        <w:jc w:val="right"/>
        <w:rPr>
          <w:b/>
          <w:bCs/>
          <w:sz w:val="20"/>
        </w:rPr>
      </w:pPr>
      <w:r>
        <w:rPr>
          <w:b/>
          <w:lang w:val="uk-UA"/>
        </w:rPr>
        <w:lastRenderedPageBreak/>
        <w:t>продовження додатка</w:t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92"/>
        <w:gridCol w:w="617"/>
        <w:gridCol w:w="542"/>
        <w:gridCol w:w="545"/>
        <w:gridCol w:w="710"/>
        <w:gridCol w:w="567"/>
        <w:gridCol w:w="567"/>
        <w:gridCol w:w="849"/>
        <w:gridCol w:w="724"/>
        <w:gridCol w:w="718"/>
        <w:gridCol w:w="1127"/>
        <w:gridCol w:w="900"/>
        <w:gridCol w:w="901"/>
        <w:gridCol w:w="920"/>
        <w:gridCol w:w="738"/>
        <w:gridCol w:w="721"/>
        <w:gridCol w:w="898"/>
        <w:gridCol w:w="908"/>
        <w:gridCol w:w="900"/>
        <w:gridCol w:w="540"/>
        <w:gridCol w:w="624"/>
      </w:tblGrid>
      <w:tr w:rsidR="007F6531" w:rsidTr="00CF1246">
        <w:trPr>
          <w:cantSplit/>
          <w:trHeight w:val="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rPr>
                <w:b/>
                <w:bCs/>
                <w:sz w:val="20"/>
              </w:rPr>
            </w:pPr>
          </w:p>
        </w:tc>
        <w:tc>
          <w:tcPr>
            <w:tcW w:w="150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jc w:val="center"/>
              <w:rPr>
                <w:bCs/>
                <w:sz w:val="20"/>
                <w:lang w:val="uk-UA"/>
              </w:rPr>
            </w:pPr>
            <w:r>
              <w:rPr>
                <w:bCs/>
                <w:sz w:val="20"/>
                <w:lang w:val="uk-UA"/>
              </w:rPr>
              <w:t>у  тому числі</w:t>
            </w:r>
          </w:p>
        </w:tc>
      </w:tr>
      <w:tr w:rsidR="007F6531" w:rsidTr="00CF1246">
        <w:trPr>
          <w:cantSplit/>
          <w:trHeight w:val="243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№ п/</w:t>
            </w:r>
            <w:proofErr w:type="spellStart"/>
            <w:r>
              <w:rPr>
                <w:b w:val="0"/>
                <w:bCs w:val="0"/>
                <w:sz w:val="16"/>
                <w:szCs w:val="16"/>
              </w:rPr>
              <w:t>п</w:t>
            </w:r>
            <w:proofErr w:type="spellEnd"/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Соціального захисту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Праці і заробітної плати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Охорони здоров</w:t>
            </w:r>
            <w:r>
              <w:rPr>
                <w:b w:val="0"/>
                <w:bCs w:val="0"/>
                <w:sz w:val="16"/>
                <w:szCs w:val="16"/>
                <w:lang w:val="en-US"/>
              </w:rPr>
              <w:t>`</w:t>
            </w:r>
            <w:r>
              <w:rPr>
                <w:b w:val="0"/>
                <w:bCs w:val="0"/>
                <w:sz w:val="16"/>
                <w:szCs w:val="16"/>
              </w:rPr>
              <w:t>я</w:t>
            </w:r>
          </w:p>
          <w:p w:rsidR="007F6531" w:rsidRDefault="007F6531">
            <w:pPr>
              <w:pStyle w:val="user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Комунального господарства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Житлової політики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Екології та природних ресурсів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right="113"/>
              <w:rPr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Забезпечення дотримання законності та охорони правопорядку , реалізації прав і свобод громадян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Сім`ї, дітей, молоді, тендерної рівності, фізичної культури і спорту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Культури та культурної спадщини, туризму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Освіти, науки, науково-технічної, інноваційної діяльності та інтелектуальної власності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Інформаційної політики, діяльності засобів масової інформації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об`єднань громадян, релігії та міжконфесійних відносин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Верховної Ради України, Президента України та кабінету  Міністрів України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центральних органів виконавчої влади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органів місцевого самоврядування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Обороноздатності, суверенітету, міждержавних та міжнаціональних відносин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Обороноздатності, суверенітету, міждержавних та міжнаціональних відносин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Державного будівництва, адміністративно-територіального устрою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Факти корупції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Інші</w:t>
            </w:r>
          </w:p>
        </w:tc>
      </w:tr>
      <w:tr w:rsidR="007F6531" w:rsidTr="00CF1246">
        <w:trPr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20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060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070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080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120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140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160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170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180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190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230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250</w:t>
            </w:r>
          </w:p>
        </w:tc>
      </w:tr>
      <w:tr w:rsidR="00CF1246" w:rsidTr="00CF1246">
        <w:trPr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>
            <w:pPr>
              <w:pStyle w:val="user"/>
              <w:rPr>
                <w:b w:val="0"/>
                <w:bCs w:val="0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</w:rPr>
            </w:pPr>
          </w:p>
          <w:p w:rsidR="00CF1246" w:rsidRDefault="00CF1246">
            <w:pPr>
              <w:pStyle w:val="user"/>
              <w:rPr>
                <w:b w:val="0"/>
                <w:bCs w:val="0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297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86E0C" w:rsidRDefault="00986E0C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86E0C" w:rsidRDefault="00986E0C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986E0C" w:rsidRDefault="00986E0C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2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FD3E20" w:rsidRDefault="00CF1246" w:rsidP="00CF1246">
            <w:pPr>
              <w:jc w:val="center"/>
            </w:pPr>
            <w:r w:rsidRPr="00FD3E20"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Pr="00CF1246" w:rsidRDefault="00CF1246" w:rsidP="00CF12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46" w:rsidRDefault="00CF1246" w:rsidP="00CF1246">
            <w:pPr>
              <w:jc w:val="center"/>
            </w:pPr>
            <w:r w:rsidRPr="00FD3E20">
              <w:t>167</w:t>
            </w:r>
          </w:p>
        </w:tc>
      </w:tr>
    </w:tbl>
    <w:p w:rsidR="007F6531" w:rsidRDefault="007F6531">
      <w:pPr>
        <w:jc w:val="center"/>
        <w:rPr>
          <w:lang w:val="uk-UA"/>
        </w:rPr>
      </w:pPr>
    </w:p>
    <w:p w:rsidR="007F6531" w:rsidRDefault="00161F5B">
      <w:pPr>
        <w:rPr>
          <w:lang w:val="uk-UA"/>
        </w:rPr>
      </w:pPr>
      <w:r>
        <w:rPr>
          <w:lang w:val="uk-UA"/>
        </w:rPr>
        <w:t xml:space="preserve">          </w:t>
      </w:r>
    </w:p>
    <w:p w:rsidR="007F6531" w:rsidRDefault="00161F5B">
      <w:pPr>
        <w:rPr>
          <w:b/>
          <w:sz w:val="16"/>
          <w:lang w:val="uk-UA"/>
        </w:rPr>
      </w:pPr>
      <w:r>
        <w:rPr>
          <w:lang w:val="uk-UA"/>
        </w:rPr>
        <w:t xml:space="preserve"> </w:t>
      </w:r>
    </w:p>
    <w:p w:rsidR="007F6531" w:rsidRDefault="007F6531">
      <w:pPr>
        <w:tabs>
          <w:tab w:val="left" w:pos="2145"/>
        </w:tabs>
        <w:rPr>
          <w:b/>
          <w:sz w:val="16"/>
          <w:lang w:val="uk-UA"/>
        </w:rPr>
      </w:pPr>
    </w:p>
    <w:p w:rsidR="007F6531" w:rsidRDefault="007F6531">
      <w:pPr>
        <w:tabs>
          <w:tab w:val="left" w:pos="2145"/>
        </w:tabs>
        <w:rPr>
          <w:b/>
          <w:sz w:val="16"/>
          <w:lang w:val="uk-UA"/>
        </w:rPr>
      </w:pPr>
    </w:p>
    <w:p w:rsidR="007F6531" w:rsidRDefault="00161F5B">
      <w:pPr>
        <w:tabs>
          <w:tab w:val="left" w:pos="7371"/>
        </w:tabs>
        <w:rPr>
          <w:b/>
          <w:lang w:val="uk-UA"/>
        </w:rPr>
      </w:pPr>
      <w:r>
        <w:rPr>
          <w:lang w:val="uk-UA"/>
        </w:rPr>
        <w:t xml:space="preserve">Начальник організаційного відділу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Катерина ВОРОНА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7F6531" w:rsidRDefault="007F6531">
      <w:pPr>
        <w:tabs>
          <w:tab w:val="left" w:pos="2145"/>
        </w:tabs>
        <w:rPr>
          <w:b/>
          <w:lang w:val="uk-UA"/>
        </w:rPr>
      </w:pPr>
    </w:p>
    <w:p w:rsidR="007F6531" w:rsidRDefault="007F6531">
      <w:pPr>
        <w:tabs>
          <w:tab w:val="left" w:pos="2145"/>
        </w:tabs>
        <w:rPr>
          <w:b/>
          <w:lang w:val="uk-UA"/>
        </w:rPr>
      </w:pPr>
    </w:p>
    <w:sectPr w:rsidR="007F6531">
      <w:pgSz w:w="16838" w:h="11906" w:orient="landscape"/>
      <w:pgMar w:top="1134" w:right="113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31"/>
    <w:rsid w:val="00161F5B"/>
    <w:rsid w:val="002638D2"/>
    <w:rsid w:val="00430B43"/>
    <w:rsid w:val="005C22E3"/>
    <w:rsid w:val="00777EB5"/>
    <w:rsid w:val="007F6531"/>
    <w:rsid w:val="008A5623"/>
    <w:rsid w:val="00986E0C"/>
    <w:rsid w:val="00BF6BF7"/>
    <w:rsid w:val="00CF1246"/>
    <w:rsid w:val="00D728FF"/>
    <w:rsid w:val="00DD3ADC"/>
    <w:rsid w:val="00F15622"/>
    <w:rsid w:val="00FB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Lucida San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qFormat/>
  </w:style>
  <w:style w:type="character" w:customStyle="1" w:styleId="a4">
    <w:name w:val="Текст у виносці Знак"/>
    <w:qFormat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6"/>
    <w:qFormat/>
    <w:pPr>
      <w:jc w:val="center"/>
    </w:pPr>
    <w:rPr>
      <w:b/>
      <w:bCs/>
      <w:lang w:val="uk-UA"/>
    </w:rPr>
  </w:style>
  <w:style w:type="paragraph" w:customStyle="1" w:styleId="user0">
    <w:name w:val="Покажчик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a">
    <w:name w:val="Текст у виносці"/>
    <w:basedOn w:val="a"/>
    <w:qFormat/>
    <w:rPr>
      <w:rFonts w:ascii="Tahoma" w:hAnsi="Tahoma" w:cs="Tahoma"/>
      <w:sz w:val="16"/>
      <w:szCs w:val="16"/>
    </w:rPr>
  </w:style>
  <w:style w:type="paragraph" w:customStyle="1" w:styleId="user1">
    <w:name w:val="Вміст таблиці (user)"/>
    <w:basedOn w:val="a"/>
    <w:qFormat/>
    <w:pPr>
      <w:widowControl w:val="0"/>
      <w:suppressLineNumbers/>
    </w:pPr>
  </w:style>
  <w:style w:type="paragraph" w:customStyle="1" w:styleId="user2">
    <w:name w:val="Заголовок таблиці (user)"/>
    <w:basedOn w:val="user1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Lucida San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qFormat/>
  </w:style>
  <w:style w:type="character" w:customStyle="1" w:styleId="a4">
    <w:name w:val="Текст у виносці Знак"/>
    <w:qFormat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6"/>
    <w:qFormat/>
    <w:pPr>
      <w:jc w:val="center"/>
    </w:pPr>
    <w:rPr>
      <w:b/>
      <w:bCs/>
      <w:lang w:val="uk-UA"/>
    </w:rPr>
  </w:style>
  <w:style w:type="paragraph" w:customStyle="1" w:styleId="user0">
    <w:name w:val="Покажчик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a">
    <w:name w:val="Текст у виносці"/>
    <w:basedOn w:val="a"/>
    <w:qFormat/>
    <w:rPr>
      <w:rFonts w:ascii="Tahoma" w:hAnsi="Tahoma" w:cs="Tahoma"/>
      <w:sz w:val="16"/>
      <w:szCs w:val="16"/>
    </w:rPr>
  </w:style>
  <w:style w:type="paragraph" w:customStyle="1" w:styleId="user1">
    <w:name w:val="Вміст таблиці (user)"/>
    <w:basedOn w:val="a"/>
    <w:qFormat/>
    <w:pPr>
      <w:widowControl w:val="0"/>
      <w:suppressLineNumbers/>
    </w:pPr>
  </w:style>
  <w:style w:type="paragraph" w:customStyle="1" w:styleId="user2">
    <w:name w:val="Заголовок таблиці (user)"/>
    <w:basedOn w:val="user1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3443</Words>
  <Characters>1963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3</cp:revision>
  <cp:lastPrinted>2026-04-23T07:14:00Z</cp:lastPrinted>
  <dcterms:created xsi:type="dcterms:W3CDTF">2026-04-27T11:20:00Z</dcterms:created>
  <dcterms:modified xsi:type="dcterms:W3CDTF">2026-05-06T06:43:00Z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2022-07-20T09:44:00Z</dcterms:created>
  <dc:creator>Бухгалтерия</dc:creator>
  <dc:description/>
  <dc:language>uk-UA</dc:language>
  <cp:lastModifiedBy/>
  <cp:lastPrinted>2023-04-26T12:37:00Z</cp:lastPrinted>
  <dcterms:modified xsi:type="dcterms:W3CDTF">2025-04-15T14:20:43Z</dcterms:modified>
  <cp:revision>512</cp:revision>
  <dc:subject/>
  <dc:title/>
</cp:coreProperties>
</file>